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B539B8">
              <w:rPr>
                <w:rFonts w:ascii="Times New Roman" w:hAnsi="Times New Roman"/>
                <w:sz w:val="28"/>
                <w:lang w:val="uk-UA"/>
              </w:rPr>
              <w:t>16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B539B8">
              <w:rPr>
                <w:rFonts w:ascii="Times New Roman" w:hAnsi="Times New Roman"/>
                <w:sz w:val="28"/>
                <w:lang w:val="uk-UA"/>
              </w:rPr>
              <w:t>жовт</w:t>
            </w:r>
            <w:r w:rsidR="006906D4">
              <w:rPr>
                <w:rFonts w:ascii="Times New Roman" w:hAnsi="Times New Roman"/>
                <w:sz w:val="28"/>
                <w:lang w:val="uk-UA"/>
              </w:rPr>
              <w:t>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B539B8">
        <w:rPr>
          <w:rFonts w:ascii="Times New Roman" w:hAnsi="Times New Roman"/>
          <w:b/>
          <w:sz w:val="28"/>
          <w:lang w:val="uk-UA"/>
        </w:rPr>
        <w:t>21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B539B8">
        <w:rPr>
          <w:rFonts w:ascii="Times New Roman" w:hAnsi="Times New Roman"/>
          <w:b/>
          <w:sz w:val="28"/>
          <w:lang w:val="uk-UA"/>
        </w:rPr>
        <w:t>по 27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6906D4">
        <w:rPr>
          <w:rFonts w:ascii="Times New Roman" w:hAnsi="Times New Roman"/>
          <w:b/>
          <w:sz w:val="28"/>
          <w:lang w:val="uk-UA"/>
        </w:rPr>
        <w:t>жовтня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B539B8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B539B8" w:rsidRPr="00120E5E" w:rsidTr="00B539B8">
        <w:trPr>
          <w:trHeight w:val="1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B539B8" w:rsidRDefault="00B539B8" w:rsidP="00B53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539B8">
              <w:rPr>
                <w:rFonts w:ascii="Times New Roman" w:hAnsi="Times New Roman" w:cs="Times New Roman"/>
                <w:b/>
                <w:lang w:val="uk-UA"/>
              </w:rPr>
              <w:t>21.10.2024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B539B8" w:rsidRDefault="00B539B8" w:rsidP="00B5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39B8"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 групи дітей Чернігівської області, які потребують особливої соціальної уваги та підтримки на оздоровлення та відпочинок до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6906D4" w:rsidRDefault="00B539B8" w:rsidP="006906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120E5E" w:rsidRDefault="00B539B8" w:rsidP="003F3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B539B8" w:rsidRPr="00120E5E" w:rsidTr="00B539B8">
        <w:trPr>
          <w:trHeight w:val="1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B539B8" w:rsidRDefault="00B539B8" w:rsidP="00B53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539B8">
              <w:rPr>
                <w:rFonts w:ascii="Times New Roman" w:hAnsi="Times New Roman" w:cs="Times New Roman"/>
                <w:b/>
                <w:lang w:val="uk-UA"/>
              </w:rPr>
              <w:t>21.10.2024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B539B8" w:rsidRDefault="00B539B8" w:rsidP="00B539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39B8"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 групи дітей Чернігівської області, які потребують особливої соціальної уваги та підтримки на оздоровлення та відпочинок до 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120E5E" w:rsidRDefault="00B539B8" w:rsidP="006906D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120E5E" w:rsidRDefault="00B539B8" w:rsidP="003F3D3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B539B8" w:rsidRPr="00120E5E" w:rsidTr="004342BA">
        <w:trPr>
          <w:trHeight w:val="1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B539B8" w:rsidRDefault="00B539B8" w:rsidP="00B53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 w:colFirst="1" w:colLast="1"/>
            <w:r w:rsidRPr="00B539B8">
              <w:rPr>
                <w:rFonts w:ascii="Times New Roman" w:hAnsi="Times New Roman" w:cs="Times New Roman"/>
                <w:b/>
                <w:lang w:val="uk-UA"/>
              </w:rPr>
              <w:t>26.10.2024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B539B8" w:rsidRDefault="00B539B8" w:rsidP="004342BA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39B8">
              <w:rPr>
                <w:rFonts w:ascii="Times New Roman" w:hAnsi="Times New Roman"/>
                <w:sz w:val="28"/>
                <w:szCs w:val="28"/>
                <w:lang w:val="uk-UA"/>
              </w:rPr>
              <w:t>Відкритий чемпіонат Чернігівської області з </w:t>
            </w:r>
            <w:proofErr w:type="spellStart"/>
            <w:r w:rsidRPr="00B539B8">
              <w:rPr>
                <w:rFonts w:ascii="Times New Roman" w:hAnsi="Times New Roman"/>
                <w:sz w:val="28"/>
                <w:szCs w:val="28"/>
                <w:lang w:val="uk-UA"/>
              </w:rPr>
              <w:t>грепплінгу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 Чернігів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</w:t>
            </w:r>
          </w:p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 Музейна, 4-б, комунальне некомерційне підприємство «Центр спортивної боротьби» Чернігівської міської ради. Початок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120E5E" w:rsidRDefault="00B539B8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Відокремлений підрозділ громадської спілки «Всеукраїнська федерація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грепплінгу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України» в Чернігівській області</w:t>
            </w:r>
          </w:p>
        </w:tc>
      </w:tr>
      <w:bookmarkEnd w:id="0"/>
      <w:tr w:rsidR="00B539B8" w:rsidRPr="00120E5E" w:rsidTr="004342BA">
        <w:trPr>
          <w:trHeight w:val="1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B539B8" w:rsidRDefault="00B539B8" w:rsidP="00B53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539B8">
              <w:rPr>
                <w:rFonts w:ascii="Times New Roman" w:hAnsi="Times New Roman" w:cs="Times New Roman"/>
                <w:b/>
                <w:lang w:val="uk-UA"/>
              </w:rPr>
              <w:t>26-27.10.2024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B539B8" w:rsidRDefault="00B539B8" w:rsidP="004342BA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39B8">
              <w:rPr>
                <w:rFonts w:ascii="Times New Roman" w:hAnsi="Times New Roman"/>
                <w:sz w:val="28"/>
                <w:szCs w:val="28"/>
                <w:lang w:val="uk-UA"/>
              </w:rPr>
              <w:t>Відкритий чемпіонат Чернігівської області з художньої гімнастики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Мстиславська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76, </w:t>
            </w:r>
          </w:p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ЗОШ № 19, спортзал.</w:t>
            </w:r>
          </w:p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120E5E" w:rsidRDefault="00B539B8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Федерація гімнастики Чернігівської області</w:t>
            </w:r>
          </w:p>
        </w:tc>
      </w:tr>
      <w:tr w:rsidR="00B539B8" w:rsidRPr="00120E5E" w:rsidTr="004342BA">
        <w:trPr>
          <w:trHeight w:val="1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B539B8" w:rsidRDefault="00B539B8" w:rsidP="00B53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539B8">
              <w:rPr>
                <w:rFonts w:ascii="Times New Roman" w:hAnsi="Times New Roman" w:cs="Times New Roman"/>
                <w:b/>
                <w:lang w:val="uk-UA"/>
              </w:rPr>
              <w:lastRenderedPageBreak/>
              <w:t>27.10.2024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B539B8" w:rsidRDefault="00B539B8" w:rsidP="004342BA">
            <w:pPr>
              <w:pStyle w:val="NoSpacing"/>
              <w:ind w:right="-46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539B8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Відкритий особисто-командний чемпіонат Чернігівської області з активних шахів серед аматорів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 Чернігів, </w:t>
            </w:r>
          </w:p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 Музейна, 4-б, комунальне некомерційне підприємство «Центр спортивної боротьби» Чернігівської міської ради. Початок о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120E5E" w:rsidRDefault="00B539B8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lang w:val="uk-UA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Федерації шахів Чернігівської області</w:t>
            </w:r>
          </w:p>
        </w:tc>
      </w:tr>
      <w:tr w:rsidR="00B539B8" w:rsidRPr="00120E5E" w:rsidTr="004342BA">
        <w:trPr>
          <w:trHeight w:val="1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B539B8" w:rsidRDefault="00B539B8" w:rsidP="00B53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539B8">
              <w:rPr>
                <w:rFonts w:ascii="Times New Roman" w:hAnsi="Times New Roman" w:cs="Times New Roman"/>
                <w:b/>
                <w:lang w:val="uk-UA"/>
              </w:rPr>
              <w:t>27.10.2024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B539B8" w:rsidRDefault="00B539B8" w:rsidP="004342BA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39B8">
              <w:rPr>
                <w:rFonts w:ascii="Times New Roman" w:hAnsi="Times New Roman"/>
                <w:sz w:val="28"/>
                <w:szCs w:val="28"/>
                <w:lang w:val="uk-UA"/>
              </w:rPr>
              <w:t>Чемпіонат України з футболу серед жіночих команд першої ліги сезону 2024-2025 рр.:</w:t>
            </w:r>
          </w:p>
          <w:p w:rsidR="00B539B8" w:rsidRPr="00B539B8" w:rsidRDefault="00B539B8" w:rsidP="004342BA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39B8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539B8">
              <w:rPr>
                <w:rFonts w:ascii="Times New Roman" w:hAnsi="Times New Roman"/>
                <w:sz w:val="28"/>
                <w:szCs w:val="28"/>
                <w:lang w:val="uk-UA"/>
              </w:rPr>
              <w:t>Юність-ШВСМ</w:t>
            </w:r>
            <w:proofErr w:type="spellEnd"/>
            <w:r w:rsidRPr="00B539B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539B8" w:rsidRPr="00B539B8" w:rsidRDefault="00B539B8" w:rsidP="004342BA">
            <w:pPr>
              <w:spacing w:after="0" w:line="24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539B8">
              <w:rPr>
                <w:rFonts w:ascii="Times New Roman" w:hAnsi="Times New Roman"/>
                <w:sz w:val="28"/>
                <w:szCs w:val="28"/>
                <w:lang w:val="uk-UA"/>
              </w:rPr>
              <w:t>м. Чернігів – «ДЮСШ Поділ» м. Київ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eastAsia="Calibri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проспект Перемоги, 110, комунальний позашкільний навчальний заклад «Спеціалізована дитячо-юнацька школа олімпійського резерву з футболу «Юність» управління освіти і науки облдержадміністрації,</w:t>
            </w:r>
          </w:p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стадіон «Юність».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B539B8" w:rsidRDefault="00B539B8">
            <w:pPr>
              <w:spacing w:after="0" w:line="240" w:lineRule="auto"/>
              <w:ind w:left="-30" w:right="-4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Початок не визначено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120E5E" w:rsidRDefault="00B539B8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асоціація футболу</w:t>
            </w:r>
          </w:p>
        </w:tc>
      </w:tr>
      <w:tr w:rsidR="0065078D" w:rsidRPr="00120E5E" w:rsidTr="00B539B8">
        <w:trPr>
          <w:trHeight w:val="15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B539B8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B539B8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B539B8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B539B8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342BA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539B8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paragraph" w:customStyle="1" w:styleId="NoSpacing">
    <w:name w:val="No Spacing"/>
    <w:rsid w:val="00B539B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paragraph" w:customStyle="1" w:styleId="NoSpacing">
    <w:name w:val="No Spacing"/>
    <w:rsid w:val="00B539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5C6A-BB74-4F71-80EE-CFDE9E1E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cp:lastPrinted>2024-04-24T12:23:00Z</cp:lastPrinted>
  <dcterms:created xsi:type="dcterms:W3CDTF">2024-05-15T07:00:00Z</dcterms:created>
  <dcterms:modified xsi:type="dcterms:W3CDTF">2024-10-16T08:08:00Z</dcterms:modified>
</cp:coreProperties>
</file>